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C34CB" w14:textId="77777777" w:rsidR="00444196" w:rsidRDefault="00660449">
      <w:pPr>
        <w:pStyle w:val="Balk1"/>
      </w:pPr>
      <w:r>
        <w:t>2. DÖNEM SONU ÖĞRETMENLERİN YAPACAĞI İŞ VE İŞLEMLER</w:t>
      </w:r>
    </w:p>
    <w:p w14:paraId="276243F6" w14:textId="77777777" w:rsidR="00444196" w:rsidRDefault="00660449">
      <w:pPr>
        <w:pStyle w:val="ListeNumaras"/>
      </w:pPr>
      <w:r>
        <w:t>Anasınıfı öğretmenleri tarafından Beceri Edinim Raporlarının doldurulması.</w:t>
      </w:r>
    </w:p>
    <w:p w14:paraId="7FD603B6" w14:textId="77777777" w:rsidR="00444196" w:rsidRDefault="00660449">
      <w:pPr>
        <w:pStyle w:val="ListeNumaras"/>
      </w:pPr>
      <w:r>
        <w:t>Davranış notlarının eksiksiz şekilde e-Okul sistemine girilmesi.</w:t>
      </w:r>
    </w:p>
    <w:p w14:paraId="50596B08" w14:textId="77777777" w:rsidR="00444196" w:rsidRDefault="00660449">
      <w:pPr>
        <w:pStyle w:val="ListeNumaras"/>
      </w:pPr>
      <w:r>
        <w:t>Sınıf rehber öğretmenleri tarafından karne görüşlerinin yazılması.</w:t>
      </w:r>
    </w:p>
    <w:p w14:paraId="116BECF3" w14:textId="77777777" w:rsidR="00444196" w:rsidRDefault="00660449">
      <w:pPr>
        <w:pStyle w:val="ListeNumaras"/>
      </w:pPr>
      <w:r>
        <w:t>2. dönem itibarıyla e-Okul sisteminde bulunan okunan kitap girişlerinin yapılması.</w:t>
      </w:r>
    </w:p>
    <w:p w14:paraId="746DCDFD" w14:textId="77777777" w:rsidR="00444196" w:rsidRDefault="00660449">
      <w:pPr>
        <w:pStyle w:val="ListeNumaras"/>
      </w:pPr>
      <w:r>
        <w:t>Sınıf ve kurs defterlerinde eksik kazanım ve imza bırakılmaması.</w:t>
      </w:r>
    </w:p>
    <w:p w14:paraId="33844717" w14:textId="77777777" w:rsidR="00444196" w:rsidRDefault="00660449">
      <w:pPr>
        <w:pStyle w:val="ListeNumaras"/>
      </w:pPr>
      <w:r>
        <w:t>Nöbet defterinde eksik gün bırakılmaması.</w:t>
      </w:r>
    </w:p>
    <w:p w14:paraId="74A811A6" w14:textId="77777777" w:rsidR="00444196" w:rsidRDefault="00660449">
      <w:pPr>
        <w:pStyle w:val="ListeNumaras"/>
      </w:pPr>
      <w:r>
        <w:t>e-Okul Sosyal Etkinlikler Modülüne, yıl sonu etkinlik haftası dâhil olmak üzere her ay için en az 1 (bir) okul veya merkezi etkinlik girişinin yapılması.</w:t>
      </w:r>
    </w:p>
    <w:p w14:paraId="6EB9F467" w14:textId="77777777" w:rsidR="00444196" w:rsidRDefault="00660449">
      <w:pPr>
        <w:pStyle w:val="ListeNumaras"/>
      </w:pPr>
      <w:r>
        <w:t>İdareye teslim edilecek evrakların eksiksiz şekilde hazırlanması.</w:t>
      </w:r>
    </w:p>
    <w:p w14:paraId="6EE21138" w14:textId="77777777" w:rsidR="00444196" w:rsidRDefault="00660449">
      <w:pPr>
        <w:pStyle w:val="Balk1"/>
      </w:pPr>
      <w:r>
        <w:t>İDAREYE TESLİM EDİLECEK EVRAKLAR</w:t>
      </w:r>
    </w:p>
    <w:p w14:paraId="71BB90A5" w14:textId="77777777" w:rsidR="00444196" w:rsidRDefault="00660449">
      <w:pPr>
        <w:pStyle w:val="ListeNumaras"/>
      </w:pPr>
      <w:r>
        <w:t>Haziran ayı itibarıyla ve geriye dönük eksik aylar dâhil olmak üzere tüm Sosyal Kulüp ve Belirli Gün ve Haftalar evrakları.</w:t>
      </w:r>
    </w:p>
    <w:p w14:paraId="43A8FB28" w14:textId="77777777" w:rsidR="00444196" w:rsidRDefault="00660449">
      <w:pPr>
        <w:pStyle w:val="ListeNumaras"/>
      </w:pPr>
      <w:r>
        <w:t>2. Dönem Sonu Kazanım Değerlendirme Ölçekleri.</w:t>
      </w:r>
    </w:p>
    <w:p w14:paraId="44B8190E" w14:textId="77777777" w:rsidR="00444196" w:rsidRDefault="00660449">
      <w:pPr>
        <w:pStyle w:val="ListeNumaras"/>
      </w:pPr>
      <w:r>
        <w:t>Ders ve kurs defterleri.</w:t>
      </w:r>
    </w:p>
    <w:p w14:paraId="65A5FAA9" w14:textId="77777777" w:rsidR="00444196" w:rsidRDefault="00660449">
      <w:pPr>
        <w:pStyle w:val="ListeNumaras"/>
      </w:pPr>
      <w:r>
        <w:t>Rehberlik Yıl Sonu Faaliyet Raporu.</w:t>
      </w:r>
    </w:p>
    <w:p w14:paraId="2B8E17A9" w14:textId="77777777" w:rsidR="00444196" w:rsidRDefault="00660449">
      <w:pPr>
        <w:pStyle w:val="ListeNumaras"/>
      </w:pPr>
      <w:r>
        <w:t>Sosyal Kulüp Yıl Sonu Faaliyet Raporu.</w:t>
      </w:r>
    </w:p>
    <w:p w14:paraId="052E8850" w14:textId="77777777" w:rsidR="00444196" w:rsidRDefault="00660449">
      <w:pPr>
        <w:pStyle w:val="ListeNumaras"/>
      </w:pPr>
      <w:r>
        <w:t>Ders Kesim Raporu.</w:t>
      </w:r>
    </w:p>
    <w:p w14:paraId="65301756" w14:textId="77777777" w:rsidR="00444196" w:rsidRDefault="00660449">
      <w:pPr>
        <w:pStyle w:val="ListeNumaras"/>
      </w:pPr>
      <w:r>
        <w:t>BEP kapsamında öğrencisi bulunan öğretmenler tarafından her öğrenciye ait Yıl Sonu BEP Faaliyet Raporu.</w:t>
      </w:r>
    </w:p>
    <w:p w14:paraId="00FC39E1" w14:textId="77777777" w:rsidR="00444196" w:rsidRDefault="00660449">
      <w:pPr>
        <w:pStyle w:val="ListeNumaras"/>
      </w:pPr>
      <w:r>
        <w:t>Destek Eğitim Odasında öğrenim gören öğrenciler için Destek Eğitim Öğretmeni tarafından her öğrenciye ait Yıl Sonu Faaliyet Raporu.</w:t>
      </w:r>
    </w:p>
    <w:p w14:paraId="2CAF11AE" w14:textId="77777777" w:rsidR="00460BA3" w:rsidRDefault="00460BA3" w:rsidP="00460BA3"/>
    <w:p w14:paraId="41CA08C2" w14:textId="7D43DE08" w:rsidR="00460BA3" w:rsidRDefault="00460BA3" w:rsidP="00460BA3">
      <w:pPr>
        <w:tabs>
          <w:tab w:val="left" w:pos="3120"/>
        </w:tabs>
      </w:pPr>
      <w:r>
        <w:tab/>
      </w:r>
    </w:p>
    <w:p w14:paraId="688FBC6C" w14:textId="77777777" w:rsidR="00460BA3" w:rsidRPr="00460BA3" w:rsidRDefault="00460BA3" w:rsidP="00460BA3">
      <w:pPr>
        <w:tabs>
          <w:tab w:val="left" w:pos="3120"/>
        </w:tabs>
      </w:pPr>
    </w:p>
    <w:sectPr w:rsidR="00460BA3" w:rsidRPr="00460BA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29296693">
    <w:abstractNumId w:val="8"/>
  </w:num>
  <w:num w:numId="2" w16cid:durableId="361516456">
    <w:abstractNumId w:val="6"/>
  </w:num>
  <w:num w:numId="3" w16cid:durableId="805732333">
    <w:abstractNumId w:val="5"/>
  </w:num>
  <w:num w:numId="4" w16cid:durableId="516887239">
    <w:abstractNumId w:val="4"/>
  </w:num>
  <w:num w:numId="5" w16cid:durableId="2030136185">
    <w:abstractNumId w:val="7"/>
  </w:num>
  <w:num w:numId="6" w16cid:durableId="2047441525">
    <w:abstractNumId w:val="3"/>
  </w:num>
  <w:num w:numId="7" w16cid:durableId="116143028">
    <w:abstractNumId w:val="2"/>
  </w:num>
  <w:num w:numId="8" w16cid:durableId="1976135927">
    <w:abstractNumId w:val="1"/>
  </w:num>
  <w:num w:numId="9" w16cid:durableId="452214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4196"/>
    <w:rsid w:val="00460BA3"/>
    <w:rsid w:val="00660449"/>
    <w:rsid w:val="0085242A"/>
    <w:rsid w:val="00AA1D8D"/>
    <w:rsid w:val="00B47730"/>
    <w:rsid w:val="00C25C8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7A27A"/>
  <w14:defaultImageDpi w14:val="300"/>
  <w15:docId w15:val="{3EB46C13-562F-434E-8061-33B6C5C4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Kpr">
    <w:name w:val="Hyperlink"/>
    <w:basedOn w:val="VarsaylanParagrafYazTipi"/>
    <w:uiPriority w:val="99"/>
    <w:unhideWhenUsed/>
    <w:rsid w:val="00460BA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0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Hasan Ayık</cp:lastModifiedBy>
  <cp:revision>4</cp:revision>
  <dcterms:created xsi:type="dcterms:W3CDTF">2013-12-23T23:15:00Z</dcterms:created>
  <dcterms:modified xsi:type="dcterms:W3CDTF">2026-06-09T07:34:00Z</dcterms:modified>
  <cp:category/>
</cp:coreProperties>
</file>